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A0" w:rsidRDefault="000870A7" w:rsidP="006F7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Банк данных</w:t>
      </w:r>
      <w:r w:rsidR="006F75F7">
        <w:rPr>
          <w:rFonts w:ascii="Times New Roman" w:hAnsi="Times New Roman" w:cs="Times New Roman"/>
          <w:b/>
          <w:sz w:val="24"/>
          <w:szCs w:val="24"/>
        </w:rPr>
        <w:t xml:space="preserve"> педагогических кадров МБДОУ «Де</w:t>
      </w:r>
      <w:r w:rsidR="008D1349">
        <w:rPr>
          <w:rFonts w:ascii="Times New Roman" w:hAnsi="Times New Roman" w:cs="Times New Roman"/>
          <w:b/>
          <w:sz w:val="24"/>
          <w:szCs w:val="24"/>
        </w:rPr>
        <w:t>тский сад № 8 г. Кызыла» на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D1349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6F75F7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Style w:val="a3"/>
        <w:tblW w:w="0" w:type="auto"/>
        <w:tblLayout w:type="fixed"/>
        <w:tblLook w:val="04A0"/>
      </w:tblPr>
      <w:tblGrid>
        <w:gridCol w:w="503"/>
        <w:gridCol w:w="1523"/>
        <w:gridCol w:w="1201"/>
        <w:gridCol w:w="1417"/>
        <w:gridCol w:w="1276"/>
        <w:gridCol w:w="1276"/>
        <w:gridCol w:w="1984"/>
        <w:gridCol w:w="993"/>
        <w:gridCol w:w="850"/>
        <w:gridCol w:w="1134"/>
        <w:gridCol w:w="2126"/>
        <w:gridCol w:w="2198"/>
      </w:tblGrid>
      <w:tr w:rsidR="005A591A" w:rsidTr="005A591A">
        <w:tc>
          <w:tcPr>
            <w:tcW w:w="503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23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1201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417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276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 по диплому</w:t>
            </w:r>
          </w:p>
        </w:tc>
        <w:tc>
          <w:tcPr>
            <w:tcW w:w="1276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984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ВУЗа, СУЗа</w:t>
            </w:r>
          </w:p>
        </w:tc>
        <w:tc>
          <w:tcPr>
            <w:tcW w:w="993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</w:tc>
        <w:tc>
          <w:tcPr>
            <w:tcW w:w="850" w:type="dxa"/>
            <w:vAlign w:val="center"/>
          </w:tcPr>
          <w:p w:rsidR="005A591A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Пед</w:t>
            </w:r>
          </w:p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</w:tc>
        <w:tc>
          <w:tcPr>
            <w:tcW w:w="1134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Квалиф. категория </w:t>
            </w:r>
          </w:p>
        </w:tc>
        <w:tc>
          <w:tcPr>
            <w:tcW w:w="2126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Награды</w:t>
            </w:r>
          </w:p>
        </w:tc>
        <w:tc>
          <w:tcPr>
            <w:tcW w:w="2198" w:type="dxa"/>
            <w:vAlign w:val="center"/>
          </w:tcPr>
          <w:p w:rsidR="006F75F7" w:rsidRPr="001A111F" w:rsidRDefault="006F75F7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b/>
                <w:sz w:val="20"/>
                <w:szCs w:val="20"/>
              </w:rPr>
              <w:t>КПК (где, когда) за посл. 3 года</w:t>
            </w:r>
          </w:p>
        </w:tc>
      </w:tr>
      <w:tr w:rsidR="005A591A" w:rsidTr="005A591A">
        <w:tc>
          <w:tcPr>
            <w:tcW w:w="503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3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Ховалыг Чаяна Шораановна</w:t>
            </w:r>
          </w:p>
        </w:tc>
        <w:tc>
          <w:tcPr>
            <w:tcW w:w="1201" w:type="dxa"/>
            <w:vAlign w:val="center"/>
          </w:tcPr>
          <w:p w:rsid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</w:t>
            </w:r>
          </w:p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417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психология </w:t>
            </w:r>
          </w:p>
        </w:tc>
        <w:tc>
          <w:tcPr>
            <w:tcW w:w="1276" w:type="dxa"/>
            <w:vAlign w:val="center"/>
          </w:tcPr>
          <w:p w:rsidR="005A591A" w:rsidRPr="001A111F" w:rsidRDefault="006C39E5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vAlign w:val="center"/>
          </w:tcPr>
          <w:p w:rsid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</w:t>
            </w:r>
          </w:p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ческое</w:t>
            </w:r>
          </w:p>
        </w:tc>
        <w:tc>
          <w:tcPr>
            <w:tcW w:w="1984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«Тувинский государственный университет», 2013</w:t>
            </w:r>
          </w:p>
        </w:tc>
        <w:tc>
          <w:tcPr>
            <w:tcW w:w="993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126" w:type="dxa"/>
          </w:tcPr>
          <w:p w:rsidR="005A591A" w:rsidRPr="00661CB4" w:rsidRDefault="00661CB4" w:rsidP="00661CB4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591A" w:rsidRPr="00661CB4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по образованию</w:t>
            </w:r>
            <w:r w:rsidR="00CF38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F38A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CF38A9"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ызыла</w:t>
            </w:r>
            <w:r w:rsidR="005A591A" w:rsidRPr="00661CB4">
              <w:rPr>
                <w:rFonts w:ascii="Times New Roman" w:hAnsi="Times New Roman" w:cs="Times New Roman"/>
                <w:sz w:val="20"/>
                <w:szCs w:val="20"/>
              </w:rPr>
              <w:t xml:space="preserve"> №151-м от 26.09.2016;</w:t>
            </w:r>
          </w:p>
          <w:p w:rsidR="005A591A" w:rsidRDefault="00661CB4" w:rsidP="00344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591A" w:rsidRPr="005A591A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r w:rsidR="005A591A">
              <w:rPr>
                <w:rFonts w:ascii="Times New Roman" w:hAnsi="Times New Roman" w:cs="Times New Roman"/>
                <w:sz w:val="20"/>
                <w:szCs w:val="20"/>
              </w:rPr>
              <w:t xml:space="preserve">Мэрии города Кызыла </w:t>
            </w:r>
            <w:r w:rsidR="005A591A" w:rsidRPr="005A591A">
              <w:rPr>
                <w:rFonts w:ascii="Times New Roman" w:hAnsi="Times New Roman" w:cs="Times New Roman"/>
                <w:sz w:val="20"/>
                <w:szCs w:val="20"/>
              </w:rPr>
              <w:t>от 22.09.2022 №568-р</w:t>
            </w:r>
            <w:r w:rsidR="005A59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A591A" w:rsidRDefault="00661CB4" w:rsidP="005A59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591A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r w:rsidR="005A591A" w:rsidRPr="005A591A">
              <w:rPr>
                <w:rFonts w:ascii="Times New Roman" w:hAnsi="Times New Roman"/>
                <w:sz w:val="20"/>
                <w:szCs w:val="20"/>
              </w:rPr>
              <w:t xml:space="preserve">Кызылской городской организации Профессионального союза, </w:t>
            </w:r>
            <w:r w:rsidR="00CF38A9">
              <w:rPr>
                <w:rFonts w:ascii="Times New Roman" w:hAnsi="Times New Roman"/>
                <w:sz w:val="20"/>
                <w:szCs w:val="20"/>
              </w:rPr>
              <w:t>2</w:t>
            </w:r>
            <w:r w:rsidR="005A591A" w:rsidRPr="005A591A">
              <w:rPr>
                <w:rFonts w:ascii="Times New Roman" w:hAnsi="Times New Roman"/>
                <w:sz w:val="20"/>
                <w:szCs w:val="20"/>
              </w:rPr>
              <w:t>016;</w:t>
            </w:r>
          </w:p>
          <w:p w:rsidR="005A591A" w:rsidRPr="005A591A" w:rsidRDefault="00661CB4" w:rsidP="005A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5A591A" w:rsidRPr="005A591A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r w:rsidR="005A591A" w:rsidRPr="005A5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Тывинской республиканской организации Профессионального союза</w:t>
            </w:r>
            <w:r w:rsidR="005A591A" w:rsidRPr="005A59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A591A" w:rsidRPr="005A591A">
              <w:rPr>
                <w:rFonts w:ascii="Times New Roman" w:hAnsi="Times New Roman" w:cs="Times New Roman"/>
                <w:sz w:val="20"/>
                <w:szCs w:val="20"/>
              </w:rPr>
              <w:t>№49-4 от 13.09.2023</w:t>
            </w:r>
          </w:p>
        </w:tc>
        <w:tc>
          <w:tcPr>
            <w:tcW w:w="2198" w:type="dxa"/>
          </w:tcPr>
          <w:p w:rsidR="005A591A" w:rsidRPr="00E61380" w:rsidRDefault="005A591A" w:rsidP="00E613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b/>
                <w:sz w:val="20"/>
                <w:szCs w:val="20"/>
              </w:rPr>
              <w:t>2023:</w:t>
            </w:r>
          </w:p>
          <w:p w:rsidR="005A591A" w:rsidRPr="00E61380" w:rsidRDefault="005A591A" w:rsidP="005A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>- Способы разрешения конфликтов и поддержания деловой коммуникации в коллективе</w:t>
            </w:r>
            <w:r w:rsidR="000870A7" w:rsidRPr="00E61380">
              <w:rPr>
                <w:rFonts w:ascii="Times New Roman" w:hAnsi="Times New Roman" w:cs="Times New Roman"/>
                <w:sz w:val="20"/>
                <w:szCs w:val="20"/>
              </w:rPr>
              <w:t xml:space="preserve"> (Профессиональный союз работников народного образования и науки Российской Федерации);</w:t>
            </w:r>
          </w:p>
          <w:p w:rsidR="000870A7" w:rsidRPr="00E61380" w:rsidRDefault="000870A7" w:rsidP="005A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>- Особенности деятельности сетевого профессионального сообщества методистов в 2023 году (ГАОУ ДПО «Тувинский институт развития образования и аовышения квалификации»);</w:t>
            </w:r>
          </w:p>
          <w:p w:rsidR="000870A7" w:rsidRPr="00E61380" w:rsidRDefault="000870A7" w:rsidP="005A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>- Съезд педагогического сообщества Республики Тыва, посвященного году педагога и наставника (Министерства образования Республики Тыва);</w:t>
            </w:r>
          </w:p>
          <w:p w:rsidR="000870A7" w:rsidRPr="00E61380" w:rsidRDefault="00E61380" w:rsidP="00E613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b/>
                <w:sz w:val="20"/>
                <w:szCs w:val="20"/>
              </w:rPr>
              <w:t>2022:</w:t>
            </w:r>
          </w:p>
          <w:p w:rsidR="00E61380" w:rsidRPr="00E61380" w:rsidRDefault="00E61380" w:rsidP="005A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 xml:space="preserve">- Правила оказания первой помощи пострадавшим (Негосударственное образовательное частное учреждение дополнительного профессионального </w:t>
            </w:r>
            <w:r w:rsidRPr="00E61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«Актион-МЦФЭР»);</w:t>
            </w:r>
          </w:p>
          <w:p w:rsidR="00E61380" w:rsidRDefault="00E61380" w:rsidP="005A5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развивающей предметно-пространственной среды детского сада по ФГОС </w:t>
            </w:r>
            <w:proofErr w:type="gramStart"/>
            <w:r w:rsidRPr="00E6138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6138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61380">
              <w:rPr>
                <w:rFonts w:ascii="Times New Roman" w:hAnsi="Times New Roman" w:cs="Times New Roman"/>
                <w:sz w:val="20"/>
                <w:szCs w:val="20"/>
              </w:rPr>
              <w:t>Негосударственное</w:t>
            </w:r>
            <w:proofErr w:type="gramEnd"/>
            <w:r w:rsidRPr="00E6138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частное учреждение дополнительного профессионального образования «Актион-МЦФЭР»).</w:t>
            </w:r>
          </w:p>
        </w:tc>
      </w:tr>
      <w:tr w:rsidR="005A591A" w:rsidTr="005A591A">
        <w:tc>
          <w:tcPr>
            <w:tcW w:w="503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23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Монгуш Ирина Доржуевна</w:t>
            </w:r>
          </w:p>
        </w:tc>
        <w:tc>
          <w:tcPr>
            <w:tcW w:w="1201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тувинского языка</w:t>
            </w:r>
          </w:p>
        </w:tc>
        <w:tc>
          <w:tcPr>
            <w:tcW w:w="1417" w:type="dxa"/>
            <w:vAlign w:val="center"/>
          </w:tcPr>
          <w:p w:rsidR="005A591A" w:rsidRPr="001A111F" w:rsidRDefault="00661CB4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1276" w:type="dxa"/>
            <w:vAlign w:val="center"/>
          </w:tcPr>
          <w:p w:rsidR="005A591A" w:rsidRPr="001A111F" w:rsidRDefault="00661CB4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276" w:type="dxa"/>
            <w:vAlign w:val="center"/>
          </w:tcPr>
          <w:p w:rsidR="005A591A" w:rsidRPr="001A111F" w:rsidRDefault="00661CB4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984" w:type="dxa"/>
            <w:vAlign w:val="center"/>
          </w:tcPr>
          <w:p w:rsidR="005A591A" w:rsidRPr="001A111F" w:rsidRDefault="00661CB4" w:rsidP="006C3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Ак-До</w:t>
            </w:r>
            <w:r w:rsidR="006C39E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уракский филиал Кызылского педагогического училища, 1994</w:t>
            </w:r>
          </w:p>
        </w:tc>
        <w:tc>
          <w:tcPr>
            <w:tcW w:w="993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126" w:type="dxa"/>
            <w:vAlign w:val="center"/>
          </w:tcPr>
          <w:p w:rsidR="005A591A" w:rsidRDefault="00661CB4" w:rsidP="00661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CB4">
              <w:rPr>
                <w:rFonts w:ascii="Times New Roman" w:hAnsi="Times New Roman" w:cs="Times New Roman"/>
                <w:sz w:val="20"/>
                <w:szCs w:val="20"/>
              </w:rPr>
              <w:t>- Почетная грамота</w:t>
            </w:r>
            <w:r w:rsidRPr="00661CB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661CB4">
              <w:rPr>
                <w:rFonts w:ascii="Times New Roman" w:eastAsia="Times New Roman" w:hAnsi="Times New Roman"/>
                <w:sz w:val="20"/>
                <w:szCs w:val="20"/>
              </w:rPr>
              <w:t>Профсоюза работников народного образования и науки РФ</w:t>
            </w:r>
            <w:r w:rsidRPr="00661CB4">
              <w:rPr>
                <w:rFonts w:ascii="Times New Roman" w:hAnsi="Times New Roman" w:cs="Times New Roman"/>
                <w:sz w:val="20"/>
                <w:szCs w:val="20"/>
              </w:rPr>
              <w:t>, №3 от 01.11.2010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г.;</w:t>
            </w:r>
          </w:p>
          <w:p w:rsidR="00661CB4" w:rsidRPr="006C39E5" w:rsidRDefault="00661CB4" w:rsidP="00661CB4">
            <w:pPr>
              <w:rPr>
                <w:rFonts w:ascii="Times New Roman" w:hAnsi="Times New Roman" w:cs="Times New Roman"/>
              </w:rPr>
            </w:pPr>
            <w:r w:rsidRPr="006C39E5">
              <w:rPr>
                <w:rFonts w:ascii="Times New Roman" w:hAnsi="Times New Roman" w:cs="Times New Roman"/>
              </w:rPr>
              <w:t xml:space="preserve">- Почетная грамота Департамента по образованию </w:t>
            </w:r>
            <w:proofErr w:type="gramStart"/>
            <w:r w:rsidRPr="006C39E5">
              <w:rPr>
                <w:rFonts w:ascii="Times New Roman" w:hAnsi="Times New Roman" w:cs="Times New Roman"/>
              </w:rPr>
              <w:t>г</w:t>
            </w:r>
            <w:proofErr w:type="gramEnd"/>
            <w:r w:rsidRPr="006C39E5">
              <w:rPr>
                <w:rFonts w:ascii="Times New Roman" w:hAnsi="Times New Roman" w:cs="Times New Roman"/>
              </w:rPr>
              <w:t>. Кызыла № 377 от 25.09.2023г.;</w:t>
            </w:r>
          </w:p>
          <w:p w:rsidR="00CF38A9" w:rsidRPr="006C39E5" w:rsidRDefault="00661CB4" w:rsidP="00CF38A9">
            <w:pPr>
              <w:rPr>
                <w:rFonts w:ascii="Times New Roman" w:hAnsi="Times New Roman" w:cs="Times New Roman"/>
              </w:rPr>
            </w:pPr>
            <w:r w:rsidRPr="006C39E5">
              <w:rPr>
                <w:rFonts w:ascii="Times New Roman" w:hAnsi="Times New Roman" w:cs="Times New Roman"/>
              </w:rPr>
              <w:t>- Почетная грамота Министерства общего и профессионального образования РТ №258-д от 25.09.2001г.</w:t>
            </w:r>
          </w:p>
        </w:tc>
        <w:tc>
          <w:tcPr>
            <w:tcW w:w="2198" w:type="dxa"/>
            <w:vAlign w:val="center"/>
          </w:tcPr>
          <w:p w:rsidR="005A591A" w:rsidRPr="00354BED" w:rsidRDefault="005A591A" w:rsidP="000F4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91A" w:rsidTr="005A591A">
        <w:tc>
          <w:tcPr>
            <w:tcW w:w="503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1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3" w:type="dxa"/>
            <w:vAlign w:val="center"/>
          </w:tcPr>
          <w:p w:rsidR="005A591A" w:rsidRPr="001A111F" w:rsidRDefault="006C39E5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Сумба Минчей Викторовна</w:t>
            </w:r>
          </w:p>
        </w:tc>
        <w:tc>
          <w:tcPr>
            <w:tcW w:w="1201" w:type="dxa"/>
            <w:vAlign w:val="center"/>
          </w:tcPr>
          <w:p w:rsidR="005A591A" w:rsidRPr="001A111F" w:rsidRDefault="006C39E5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ФИЗО</w:t>
            </w:r>
          </w:p>
        </w:tc>
        <w:tc>
          <w:tcPr>
            <w:tcW w:w="1417" w:type="dxa"/>
            <w:vAlign w:val="center"/>
          </w:tcPr>
          <w:p w:rsidR="005A591A" w:rsidRPr="001A111F" w:rsidRDefault="006C39E5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1276" w:type="dxa"/>
            <w:vAlign w:val="center"/>
          </w:tcPr>
          <w:p w:rsidR="005A591A" w:rsidRPr="001A111F" w:rsidRDefault="006C39E5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подготовки специалиста дошкольного образования</w:t>
            </w:r>
          </w:p>
        </w:tc>
        <w:tc>
          <w:tcPr>
            <w:tcW w:w="1276" w:type="dxa"/>
            <w:vAlign w:val="center"/>
          </w:tcPr>
          <w:p w:rsidR="005A591A" w:rsidRPr="001A111F" w:rsidRDefault="006C39E5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1984" w:type="dxa"/>
            <w:vAlign w:val="center"/>
          </w:tcPr>
          <w:p w:rsidR="005A591A" w:rsidRPr="001A111F" w:rsidRDefault="006C39E5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«Хакасский государственный университет им. Н.Ф. Катанова</w:t>
            </w:r>
          </w:p>
        </w:tc>
        <w:tc>
          <w:tcPr>
            <w:tcW w:w="993" w:type="dxa"/>
            <w:vAlign w:val="center"/>
          </w:tcPr>
          <w:p w:rsidR="005A591A" w:rsidRPr="001A111F" w:rsidRDefault="00E61380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5A591A" w:rsidRPr="001A111F" w:rsidRDefault="00E61380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A591A" w:rsidRPr="001A111F" w:rsidRDefault="006C39E5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СЗД, 2021</w:t>
            </w:r>
          </w:p>
        </w:tc>
        <w:tc>
          <w:tcPr>
            <w:tcW w:w="2126" w:type="dxa"/>
            <w:vAlign w:val="center"/>
          </w:tcPr>
          <w:p w:rsidR="005A591A" w:rsidRPr="00DF1BFE" w:rsidRDefault="006C39E5" w:rsidP="006C3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BFE">
              <w:rPr>
                <w:rFonts w:ascii="Times New Roman" w:hAnsi="Times New Roman" w:cs="Times New Roman"/>
                <w:sz w:val="20"/>
                <w:szCs w:val="20"/>
              </w:rPr>
              <w:t>- Почетная грамота Мэрии города Кызыла №522-р от 25.09.2023г.;</w:t>
            </w:r>
          </w:p>
          <w:p w:rsidR="006C39E5" w:rsidRDefault="006C39E5" w:rsidP="00DF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BFE">
              <w:rPr>
                <w:rFonts w:ascii="Times New Roman" w:hAnsi="Times New Roman" w:cs="Times New Roman"/>
                <w:sz w:val="20"/>
                <w:szCs w:val="20"/>
              </w:rPr>
              <w:t>- Почетная грамота Кызылской городской организации Профессионального Союза № 12-2 от 18.09.2023г.;</w:t>
            </w:r>
          </w:p>
          <w:p w:rsidR="00227A6F" w:rsidRPr="001A111F" w:rsidRDefault="00227A6F" w:rsidP="00DF1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D003F6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по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3F6">
              <w:rPr>
                <w:rFonts w:ascii="Times New Roman" w:hAnsi="Times New Roman" w:cs="Times New Roman"/>
                <w:sz w:val="20"/>
                <w:szCs w:val="20"/>
              </w:rPr>
              <w:t>№68 от 16.02.2021г.</w:t>
            </w:r>
          </w:p>
        </w:tc>
        <w:tc>
          <w:tcPr>
            <w:tcW w:w="2198" w:type="dxa"/>
            <w:vAlign w:val="center"/>
          </w:tcPr>
          <w:p w:rsidR="00E61380" w:rsidRPr="00E61380" w:rsidRDefault="00E61380" w:rsidP="00F82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2023:</w:t>
            </w:r>
          </w:p>
          <w:p w:rsidR="005A591A" w:rsidRPr="00E61380" w:rsidRDefault="00E61380" w:rsidP="00E61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870A7" w:rsidRPr="00E61380">
              <w:rPr>
                <w:rFonts w:ascii="Times New Roman" w:hAnsi="Times New Roman" w:cs="Times New Roman"/>
                <w:sz w:val="20"/>
                <w:szCs w:val="20"/>
              </w:rPr>
              <w:t xml:space="preserve">Ключевые компетенции воспитателя как основа успешного внедрения новой федеральной образовательной программы дошкольного </w:t>
            </w:r>
            <w:r w:rsidR="000870A7" w:rsidRPr="00E61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2023</w:t>
            </w: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 xml:space="preserve"> («Классический Университет РФ» ООО «Федерация развития образования»);</w:t>
            </w:r>
          </w:p>
          <w:p w:rsidR="00E61380" w:rsidRPr="00E61380" w:rsidRDefault="00E61380" w:rsidP="00F82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61380" w:rsidRPr="00E61380" w:rsidRDefault="00E61380" w:rsidP="00E6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>- Правила оказания первой помощи пострадавшим (Негосударственное образовательное частное учреждение дополнительного профессионального образования «Актион-МЦФЭР»).</w:t>
            </w:r>
          </w:p>
        </w:tc>
      </w:tr>
      <w:tr w:rsidR="005A591A" w:rsidTr="005A591A">
        <w:tc>
          <w:tcPr>
            <w:tcW w:w="503" w:type="dxa"/>
            <w:vAlign w:val="center"/>
          </w:tcPr>
          <w:p w:rsidR="005A591A" w:rsidRP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23" w:type="dxa"/>
            <w:vAlign w:val="center"/>
          </w:tcPr>
          <w:p w:rsidR="005A591A" w:rsidRP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t xml:space="preserve">Ооржак Аяна Владимировна </w:t>
            </w:r>
          </w:p>
        </w:tc>
        <w:tc>
          <w:tcPr>
            <w:tcW w:w="1201" w:type="dxa"/>
            <w:vAlign w:val="center"/>
          </w:tcPr>
          <w:p w:rsidR="005A591A" w:rsidRP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417" w:type="dxa"/>
            <w:vAlign w:val="center"/>
          </w:tcPr>
          <w:p w:rsidR="005A591A" w:rsidRP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276" w:type="dxa"/>
            <w:vAlign w:val="center"/>
          </w:tcPr>
          <w:p w:rsidR="005A591A" w:rsidRP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t>Организатор-методист дошкольного образования</w:t>
            </w:r>
          </w:p>
        </w:tc>
        <w:tc>
          <w:tcPr>
            <w:tcW w:w="1276" w:type="dxa"/>
            <w:vAlign w:val="center"/>
          </w:tcPr>
          <w:p w:rsidR="005A591A" w:rsidRP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1984" w:type="dxa"/>
            <w:vAlign w:val="center"/>
          </w:tcPr>
          <w:p w:rsidR="005A591A" w:rsidRP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t>ФГБОУ ВПО «Тувинский государственный университет»</w:t>
            </w:r>
          </w:p>
        </w:tc>
        <w:tc>
          <w:tcPr>
            <w:tcW w:w="993" w:type="dxa"/>
            <w:vAlign w:val="center"/>
          </w:tcPr>
          <w:p w:rsidR="005A591A" w:rsidRP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70A7" w:rsidRPr="000870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5A591A" w:rsidRP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70A7" w:rsidRPr="000870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A591A" w:rsidRPr="000870A7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  <w:vAlign w:val="center"/>
          </w:tcPr>
          <w:p w:rsidR="005A591A" w:rsidRPr="00DF1BFE" w:rsidRDefault="000870A7" w:rsidP="000870A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70A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591A" w:rsidRPr="000870A7"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образования и науки РТ</w:t>
            </w:r>
          </w:p>
        </w:tc>
        <w:tc>
          <w:tcPr>
            <w:tcW w:w="2198" w:type="dxa"/>
            <w:vAlign w:val="center"/>
          </w:tcPr>
          <w:p w:rsidR="005A591A" w:rsidRPr="00DF1BFE" w:rsidRDefault="00D003F6" w:rsidP="00D003F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A591A" w:rsidRPr="00D003F6">
              <w:rPr>
                <w:rFonts w:ascii="Times New Roman" w:hAnsi="Times New Roman" w:cs="Times New Roman"/>
                <w:sz w:val="20"/>
                <w:szCs w:val="20"/>
              </w:rPr>
              <w:t>ГАОУ ДПО «ТИРО и ПК» 2018, 2019, 2020 г.г.</w:t>
            </w:r>
          </w:p>
        </w:tc>
      </w:tr>
      <w:tr w:rsidR="005A591A" w:rsidTr="005A591A">
        <w:tc>
          <w:tcPr>
            <w:tcW w:w="503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A591A" w:rsidRPr="008B497F" w:rsidRDefault="00DF1BFE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Данова Аймира Дмитриевна</w:t>
            </w:r>
          </w:p>
        </w:tc>
        <w:tc>
          <w:tcPr>
            <w:tcW w:w="1201" w:type="dxa"/>
            <w:vAlign w:val="center"/>
          </w:tcPr>
          <w:p w:rsidR="005A591A" w:rsidRPr="001A111F" w:rsidRDefault="00227A6F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17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A4274" w:rsidRPr="007A4274" w:rsidRDefault="007A4274" w:rsidP="007A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274">
              <w:rPr>
                <w:rFonts w:ascii="Times New Roman" w:hAnsi="Times New Roman" w:cs="Times New Roman"/>
                <w:sz w:val="20"/>
                <w:szCs w:val="20"/>
              </w:rPr>
              <w:t>ФГБОУ ВО «НГПУ» г. Новосибирск</w:t>
            </w:r>
          </w:p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A591A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5A591A" w:rsidRPr="001A111F" w:rsidRDefault="005A591A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591A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126" w:type="dxa"/>
            <w:vAlign w:val="center"/>
          </w:tcPr>
          <w:p w:rsidR="005A591A" w:rsidRPr="001A111F" w:rsidRDefault="00D003F6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Почетная грамота председателя администрации Эрзинского кожууна №38 от 01.03.2022г.</w:t>
            </w:r>
          </w:p>
        </w:tc>
        <w:tc>
          <w:tcPr>
            <w:tcW w:w="2198" w:type="dxa"/>
            <w:vAlign w:val="center"/>
          </w:tcPr>
          <w:p w:rsidR="005A591A" w:rsidRPr="00D003F6" w:rsidRDefault="00D003F6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3F6">
              <w:rPr>
                <w:rFonts w:ascii="Times New Roman" w:hAnsi="Times New Roman" w:cs="Times New Roman"/>
                <w:b/>
                <w:sz w:val="20"/>
                <w:szCs w:val="20"/>
              </w:rPr>
              <w:t>2022:</w:t>
            </w:r>
          </w:p>
          <w:p w:rsidR="00D003F6" w:rsidRDefault="00D003F6" w:rsidP="00D0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«Управление процессами. Перевод ОО в режим развития» (ТИРО и ПК);</w:t>
            </w:r>
          </w:p>
          <w:p w:rsidR="00D003F6" w:rsidRDefault="00D003F6" w:rsidP="00D0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«Деятельность классного руководителя ОО» (ТИРО и ПК).</w:t>
            </w:r>
          </w:p>
          <w:p w:rsidR="00D003F6" w:rsidRPr="00D003F6" w:rsidRDefault="00D003F6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3F6">
              <w:rPr>
                <w:rFonts w:ascii="Times New Roman" w:hAnsi="Times New Roman" w:cs="Times New Roman"/>
                <w:b/>
                <w:sz w:val="20"/>
                <w:szCs w:val="20"/>
              </w:rPr>
              <w:t>2021:</w:t>
            </w:r>
          </w:p>
          <w:p w:rsidR="00D003F6" w:rsidRPr="001A111F" w:rsidRDefault="00D003F6" w:rsidP="00D0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«Содержание и методика преподавания курсов финансовой грамотности различным категориям обучающихся»;</w:t>
            </w:r>
          </w:p>
        </w:tc>
      </w:tr>
      <w:tr w:rsidR="00A60772" w:rsidTr="00ED77FF">
        <w:tc>
          <w:tcPr>
            <w:tcW w:w="503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3" w:type="dxa"/>
            <w:vAlign w:val="center"/>
          </w:tcPr>
          <w:p w:rsidR="00A60772" w:rsidRPr="008B497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Сенди-Хуурак Айдана Оммаевна</w:t>
            </w:r>
          </w:p>
        </w:tc>
        <w:tc>
          <w:tcPr>
            <w:tcW w:w="1201" w:type="dxa"/>
          </w:tcPr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A60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E4CAC">
              <w:rPr>
                <w:rFonts w:ascii="Times New Roman" w:hAnsi="Times New Roman" w:cs="Times New Roman"/>
                <w:sz w:val="20"/>
                <w:szCs w:val="20"/>
              </w:rPr>
              <w:t>оспита</w:t>
            </w:r>
          </w:p>
          <w:p w:rsidR="00A60772" w:rsidRPr="001E4CAC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CAC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417" w:type="dxa"/>
          </w:tcPr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1E4CAC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CAC">
              <w:rPr>
                <w:rFonts w:ascii="Times New Roman" w:hAnsi="Times New Roman" w:cs="Times New Roman"/>
                <w:sz w:val="20"/>
                <w:szCs w:val="20"/>
              </w:rPr>
              <w:t>Безопасность и жизнедеятельность</w:t>
            </w:r>
          </w:p>
        </w:tc>
        <w:tc>
          <w:tcPr>
            <w:tcW w:w="1276" w:type="dxa"/>
          </w:tcPr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6D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</w:p>
          <w:p w:rsidR="00A60772" w:rsidRPr="0089606D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6D">
              <w:rPr>
                <w:rFonts w:ascii="Times New Roman" w:hAnsi="Times New Roman" w:cs="Times New Roman"/>
                <w:sz w:val="20"/>
                <w:szCs w:val="20"/>
              </w:rPr>
              <w:t>тель ОБЖ</w:t>
            </w:r>
          </w:p>
        </w:tc>
        <w:tc>
          <w:tcPr>
            <w:tcW w:w="1276" w:type="dxa"/>
          </w:tcPr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89606D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6D">
              <w:rPr>
                <w:rFonts w:ascii="Times New Roman" w:hAnsi="Times New Roman" w:cs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w="1984" w:type="dxa"/>
          </w:tcPr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89606D" w:rsidRDefault="00A60772" w:rsidP="00A60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Краснярский </w:t>
            </w:r>
            <w:proofErr w:type="gramStart"/>
            <w:r w:rsidRPr="0089606D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proofErr w:type="gramEnd"/>
            <w:r w:rsidRPr="0089606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педагогоический институ им. В.П. Астафьева</w:t>
            </w:r>
          </w:p>
        </w:tc>
        <w:tc>
          <w:tcPr>
            <w:tcW w:w="993" w:type="dxa"/>
          </w:tcPr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7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77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A60772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126" w:type="dxa"/>
            <w:vAlign w:val="center"/>
          </w:tcPr>
          <w:p w:rsidR="00A60772" w:rsidRPr="006C39E5" w:rsidRDefault="00A60772" w:rsidP="00A60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Почетная грамота Департамента по образованию </w:t>
            </w:r>
            <w:r w:rsidRPr="006C39E5">
              <w:rPr>
                <w:rFonts w:ascii="Times New Roman" w:hAnsi="Times New Roman" w:cs="Times New Roman"/>
              </w:rPr>
              <w:t>№ 377 от 25.09.2023г.;</w:t>
            </w:r>
          </w:p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A60772" w:rsidRPr="00E61380" w:rsidRDefault="00A60772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b/>
                <w:sz w:val="20"/>
                <w:szCs w:val="20"/>
              </w:rPr>
              <w:t>2023:</w:t>
            </w:r>
          </w:p>
          <w:p w:rsidR="00A60772" w:rsidRPr="00E61380" w:rsidRDefault="00A60772" w:rsidP="00E61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 xml:space="preserve">- «Этнокультурная среда с тувинским языком общения как фактор развития детей дошкольного </w:t>
            </w:r>
            <w:r w:rsidRPr="00E61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возраста» (ГАОУ ДПО «Тувинский институт развития образования и повышения квалификации»);</w:t>
            </w:r>
          </w:p>
          <w:p w:rsidR="00A60772" w:rsidRPr="00E61380" w:rsidRDefault="00A60772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b/>
                <w:sz w:val="20"/>
                <w:szCs w:val="20"/>
              </w:rPr>
              <w:t>2022:</w:t>
            </w:r>
          </w:p>
          <w:p w:rsidR="00A60772" w:rsidRPr="00E61380" w:rsidRDefault="00A60772" w:rsidP="00E61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>- Правила оказания первой помощи пострадавшим (Негосударственное образовательное частное учреждение дополнительного профессионального образования «Актион-МЦФЭР»);</w:t>
            </w:r>
          </w:p>
          <w:p w:rsidR="00A60772" w:rsidRPr="00E61380" w:rsidRDefault="00A60772" w:rsidP="00E61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 xml:space="preserve">- Мастер-класс педагога доплнительного образования как показатель профессионального мастерства в области декоративно-прикладного творчества  и изобразительного искусства (Муниципальное бюджетное образовательное учреждение дополнительного образования «Центр дополнительного образования» </w:t>
            </w:r>
            <w:proofErr w:type="gramStart"/>
            <w:r w:rsidRPr="00E6138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61380">
              <w:rPr>
                <w:rFonts w:ascii="Times New Roman" w:hAnsi="Times New Roman" w:cs="Times New Roman"/>
                <w:sz w:val="20"/>
                <w:szCs w:val="20"/>
              </w:rPr>
              <w:t>. Кызыла Республики Тыва);</w:t>
            </w:r>
          </w:p>
          <w:p w:rsidR="00A60772" w:rsidRPr="001A111F" w:rsidRDefault="00A60772" w:rsidP="00E61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 xml:space="preserve">- Комплексная безопасность детей. Организаця содействия правоохранительным органамтродительского комитета и </w:t>
            </w:r>
            <w:r w:rsidRPr="00E61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общественного контроля по обеспечению безопаснотси в дошкольных образовательных организациях (Университет Просвещения РФ).</w:t>
            </w:r>
          </w:p>
        </w:tc>
      </w:tr>
      <w:tr w:rsidR="00A60772" w:rsidTr="005A591A">
        <w:tc>
          <w:tcPr>
            <w:tcW w:w="503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23" w:type="dxa"/>
            <w:vAlign w:val="center"/>
          </w:tcPr>
          <w:p w:rsidR="00A60772" w:rsidRPr="008B497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Кужугет Белек Альбертовна</w:t>
            </w:r>
          </w:p>
        </w:tc>
        <w:tc>
          <w:tcPr>
            <w:tcW w:w="1201" w:type="dxa"/>
            <w:vAlign w:val="center"/>
          </w:tcPr>
          <w:p w:rsidR="00A60772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</w:p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417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Коорекционная педагогика в начальном образовании</w:t>
            </w:r>
          </w:p>
        </w:tc>
        <w:tc>
          <w:tcPr>
            <w:tcW w:w="1276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276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84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«Тувинский государственный университет» Кызылский педагогический колледж</w:t>
            </w:r>
          </w:p>
        </w:tc>
        <w:tc>
          <w:tcPr>
            <w:tcW w:w="993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126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772" w:rsidTr="0098466B">
        <w:tc>
          <w:tcPr>
            <w:tcW w:w="503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3" w:type="dxa"/>
            <w:vAlign w:val="center"/>
          </w:tcPr>
          <w:p w:rsidR="00A60772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Сарыглар </w:t>
            </w:r>
          </w:p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Ай-Кыс Мергеновна</w:t>
            </w:r>
          </w:p>
        </w:tc>
        <w:tc>
          <w:tcPr>
            <w:tcW w:w="1201" w:type="dxa"/>
          </w:tcPr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</w:p>
          <w:p w:rsidR="00A60772" w:rsidRPr="001E4CAC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417" w:type="dxa"/>
          </w:tcPr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1E4CAC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89606D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6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276" w:type="dxa"/>
          </w:tcPr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606D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</w:t>
            </w:r>
          </w:p>
          <w:p w:rsidR="00A60772" w:rsidRPr="0089606D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ческое</w:t>
            </w:r>
          </w:p>
        </w:tc>
        <w:tc>
          <w:tcPr>
            <w:tcW w:w="1984" w:type="dxa"/>
          </w:tcPr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Default="00A60772" w:rsidP="008B7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772" w:rsidRPr="0089606D" w:rsidRDefault="00A60772" w:rsidP="00A60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</w:t>
            </w:r>
            <w:r w:rsidRPr="0089606D">
              <w:rPr>
                <w:rFonts w:ascii="Times New Roman" w:hAnsi="Times New Roman" w:cs="Times New Roman"/>
                <w:sz w:val="20"/>
                <w:szCs w:val="20"/>
              </w:rPr>
              <w:t>Тувинский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9606D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  <w:tc>
          <w:tcPr>
            <w:tcW w:w="993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126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A60772" w:rsidRPr="00E61380" w:rsidRDefault="00A60772" w:rsidP="00E613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b/>
                <w:sz w:val="20"/>
                <w:szCs w:val="20"/>
              </w:rPr>
              <w:t>2023:</w:t>
            </w:r>
          </w:p>
          <w:p w:rsidR="00A60772" w:rsidRPr="00E61380" w:rsidRDefault="00A60772" w:rsidP="00E61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380">
              <w:rPr>
                <w:rFonts w:ascii="Times New Roman" w:hAnsi="Times New Roman" w:cs="Times New Roman"/>
                <w:sz w:val="20"/>
                <w:szCs w:val="20"/>
              </w:rPr>
              <w:t>- Правила оказания первой помощи пострадавшим (Негосударственное образовательное частное учреждение дополнительного профессионального образования «Актион-МЦФЭР»).</w:t>
            </w:r>
          </w:p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772" w:rsidTr="005A591A">
        <w:tc>
          <w:tcPr>
            <w:tcW w:w="503" w:type="dxa"/>
            <w:vAlign w:val="center"/>
          </w:tcPr>
          <w:p w:rsidR="00A60772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3" w:type="dxa"/>
            <w:vAlign w:val="center"/>
          </w:tcPr>
          <w:p w:rsidR="00A60772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Кыргыс Шончалай Арандоловна</w:t>
            </w:r>
          </w:p>
        </w:tc>
        <w:tc>
          <w:tcPr>
            <w:tcW w:w="1201" w:type="dxa"/>
            <w:vAlign w:val="center"/>
          </w:tcPr>
          <w:p w:rsidR="00A60772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</w:p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417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vAlign w:val="center"/>
          </w:tcPr>
          <w:p w:rsidR="00A60772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</w:p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 детей дошкольного возраста</w:t>
            </w:r>
          </w:p>
        </w:tc>
        <w:tc>
          <w:tcPr>
            <w:tcW w:w="1276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84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«Тувинский государственный университет» Кызылский педагогический колледж</w:t>
            </w:r>
          </w:p>
        </w:tc>
        <w:tc>
          <w:tcPr>
            <w:tcW w:w="993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126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772" w:rsidTr="005A591A">
        <w:tc>
          <w:tcPr>
            <w:tcW w:w="503" w:type="dxa"/>
            <w:vAlign w:val="center"/>
          </w:tcPr>
          <w:p w:rsidR="00A60772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3" w:type="dxa"/>
            <w:vAlign w:val="center"/>
          </w:tcPr>
          <w:p w:rsidR="00A60772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Хомушку Чодураа Сергеевна</w:t>
            </w:r>
          </w:p>
        </w:tc>
        <w:tc>
          <w:tcPr>
            <w:tcW w:w="1201" w:type="dxa"/>
            <w:vAlign w:val="center"/>
          </w:tcPr>
          <w:p w:rsidR="00A60772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</w:p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417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Дршкольное образование</w:t>
            </w:r>
          </w:p>
        </w:tc>
        <w:tc>
          <w:tcPr>
            <w:tcW w:w="1276" w:type="dxa"/>
            <w:vAlign w:val="center"/>
          </w:tcPr>
          <w:p w:rsidR="00A60772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</w:p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 детей дошкольного возраста</w:t>
            </w:r>
          </w:p>
        </w:tc>
        <w:tc>
          <w:tcPr>
            <w:tcW w:w="1276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984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ВПО «Тувинский государственный университет» Кызылский педагогический колледж</w:t>
            </w:r>
          </w:p>
        </w:tc>
        <w:tc>
          <w:tcPr>
            <w:tcW w:w="993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A60772" w:rsidRPr="001A111F" w:rsidRDefault="00D003F6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gramEnd"/>
          </w:p>
        </w:tc>
        <w:tc>
          <w:tcPr>
            <w:tcW w:w="1134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</w:tc>
        <w:tc>
          <w:tcPr>
            <w:tcW w:w="2126" w:type="dxa"/>
            <w:vAlign w:val="center"/>
          </w:tcPr>
          <w:p w:rsidR="00A60772" w:rsidRPr="001A111F" w:rsidRDefault="00A60772" w:rsidP="006F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A60772" w:rsidRPr="00091E8D" w:rsidRDefault="00A60772" w:rsidP="006F75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E8D">
              <w:rPr>
                <w:rFonts w:ascii="Times New Roman" w:hAnsi="Times New Roman" w:cs="Times New Roman"/>
                <w:b/>
                <w:sz w:val="20"/>
                <w:szCs w:val="20"/>
              </w:rPr>
              <w:t>2023:</w:t>
            </w:r>
          </w:p>
          <w:p w:rsidR="00A60772" w:rsidRDefault="00A60772" w:rsidP="00091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«Педагогики и психологии».</w:t>
            </w:r>
          </w:p>
          <w:p w:rsidR="00A60772" w:rsidRPr="00091E8D" w:rsidRDefault="00A60772" w:rsidP="00091E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E8D">
              <w:rPr>
                <w:rFonts w:ascii="Times New Roman" w:hAnsi="Times New Roman" w:cs="Times New Roman"/>
                <w:b/>
                <w:sz w:val="20"/>
                <w:szCs w:val="20"/>
              </w:rPr>
              <w:t>2021:</w:t>
            </w:r>
          </w:p>
          <w:p w:rsidR="00A60772" w:rsidRPr="001A111F" w:rsidRDefault="00A60772" w:rsidP="00091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Технологии организации образовательного процесса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дошкольной образовательной организации (ФГБОУ ВПО Тувинский государственный университет).</w:t>
            </w:r>
          </w:p>
        </w:tc>
      </w:tr>
    </w:tbl>
    <w:p w:rsidR="006F75F7" w:rsidRPr="006F75F7" w:rsidRDefault="006F75F7" w:rsidP="006F75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5F7" w:rsidRPr="006F75F7" w:rsidSect="006F75F7">
      <w:pgSz w:w="16838" w:h="11906" w:orient="landscape"/>
      <w:pgMar w:top="720" w:right="289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79FF"/>
    <w:multiLevelType w:val="hybridMultilevel"/>
    <w:tmpl w:val="1EC84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00239"/>
    <w:multiLevelType w:val="hybridMultilevel"/>
    <w:tmpl w:val="C4405DBA"/>
    <w:lvl w:ilvl="0" w:tplc="1B98E2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B43"/>
    <w:rsid w:val="00062BEB"/>
    <w:rsid w:val="000870A7"/>
    <w:rsid w:val="00091E8D"/>
    <w:rsid w:val="000C1847"/>
    <w:rsid w:val="000F4F74"/>
    <w:rsid w:val="001A111F"/>
    <w:rsid w:val="001C5B9C"/>
    <w:rsid w:val="00211491"/>
    <w:rsid w:val="00227A6F"/>
    <w:rsid w:val="00246237"/>
    <w:rsid w:val="002C4C8F"/>
    <w:rsid w:val="002E392A"/>
    <w:rsid w:val="00354BED"/>
    <w:rsid w:val="00463BE2"/>
    <w:rsid w:val="004C04F1"/>
    <w:rsid w:val="004E2571"/>
    <w:rsid w:val="004E47CA"/>
    <w:rsid w:val="0051354D"/>
    <w:rsid w:val="005A591A"/>
    <w:rsid w:val="005A6E67"/>
    <w:rsid w:val="005D51B8"/>
    <w:rsid w:val="00661CB4"/>
    <w:rsid w:val="00671B43"/>
    <w:rsid w:val="00674102"/>
    <w:rsid w:val="006C39E5"/>
    <w:rsid w:val="006F75F7"/>
    <w:rsid w:val="007A4274"/>
    <w:rsid w:val="007B0B91"/>
    <w:rsid w:val="007B7E0D"/>
    <w:rsid w:val="00865F0F"/>
    <w:rsid w:val="00887998"/>
    <w:rsid w:val="008B497F"/>
    <w:rsid w:val="008D1349"/>
    <w:rsid w:val="00977709"/>
    <w:rsid w:val="009A3E27"/>
    <w:rsid w:val="00A60772"/>
    <w:rsid w:val="00AA2B1A"/>
    <w:rsid w:val="00B265C3"/>
    <w:rsid w:val="00B71717"/>
    <w:rsid w:val="00BE11C6"/>
    <w:rsid w:val="00C06ADC"/>
    <w:rsid w:val="00CF38A9"/>
    <w:rsid w:val="00D003F6"/>
    <w:rsid w:val="00DE12F7"/>
    <w:rsid w:val="00DF1BFE"/>
    <w:rsid w:val="00E4113B"/>
    <w:rsid w:val="00E61380"/>
    <w:rsid w:val="00F112D3"/>
    <w:rsid w:val="00F82895"/>
    <w:rsid w:val="00FD331C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1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</dc:creator>
  <cp:keywords/>
  <dc:description/>
  <cp:lastModifiedBy>Admin</cp:lastModifiedBy>
  <cp:revision>22</cp:revision>
  <dcterms:created xsi:type="dcterms:W3CDTF">2020-03-17T20:27:00Z</dcterms:created>
  <dcterms:modified xsi:type="dcterms:W3CDTF">2023-11-17T02:45:00Z</dcterms:modified>
</cp:coreProperties>
</file>